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68" w:rsidRDefault="00067068" w:rsidP="0017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798586255" w:edGrp="everyone"/>
      <w:permEnd w:id="798586255"/>
    </w:p>
    <w:p w:rsidR="0017438D" w:rsidRDefault="0075706E" w:rsidP="0017438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743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4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7438D" w:rsidRDefault="0017438D" w:rsidP="0017438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17438D" w:rsidTr="0017438D">
        <w:tc>
          <w:tcPr>
            <w:tcW w:w="5353" w:type="dxa"/>
            <w:hideMark/>
          </w:tcPr>
          <w:p w:rsidR="0017438D" w:rsidRDefault="0017438D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порядок формирования и применения кодов бюджетной классификации Российской Федерации в части, относящейся к бюджету муниципального образования «Вистинское сельское поселение» Кингисеппского муниципального района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 от 01.11.2021 года № 94</w:t>
            </w:r>
          </w:p>
        </w:tc>
        <w:tc>
          <w:tcPr>
            <w:tcW w:w="4799" w:type="dxa"/>
          </w:tcPr>
          <w:p w:rsidR="0017438D" w:rsidRDefault="0017438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438D" w:rsidRDefault="0017438D" w:rsidP="0017438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1743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 Бюджетного кодекса Российской Федерации,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17438D" w:rsidRDefault="0017438D" w:rsidP="001743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  к бюджету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Вистинское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01.11.2021 года № 94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Вистинское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муниципального образования «Кингисеппский муниципальный район» Ленинградской области, их структуры и принципах назначения,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 кодов бюджетной классификации (далее – Порядок), следующие изменения:</w:t>
      </w:r>
    </w:p>
    <w:p w:rsidR="0017438D" w:rsidRDefault="0017438D" w:rsidP="0017438D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</w:t>
      </w:r>
      <w:r w:rsidR="00757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13803" w:rsidRPr="00313803">
        <w:rPr>
          <w:rFonts w:ascii="Times New Roman" w:hAnsi="Times New Roman" w:cs="Times New Roman"/>
          <w:sz w:val="28"/>
          <w:szCs w:val="28"/>
        </w:rPr>
        <w:t>Непрограммные расходы органов местного самоуправления</w:t>
      </w:r>
      <w:r w:rsidR="003138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38D" w:rsidRDefault="0017438D" w:rsidP="0017438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Целевую статью </w:t>
      </w:r>
      <w:r w:rsidR="0031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01 00000 «</w:t>
      </w:r>
      <w:r w:rsidR="00313803" w:rsidRPr="0031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Непрограммные расходы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дополнить новым направлением расходов следующего содержания:</w:t>
      </w:r>
    </w:p>
    <w:p w:rsidR="0017438D" w:rsidRDefault="0017438D" w:rsidP="0017438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1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80720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803" w:rsidRPr="0031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дополнительных мер социальной поддержки отдельным категориям граждан</w:t>
      </w:r>
    </w:p>
    <w:p w:rsidR="0017438D" w:rsidRDefault="0017438D" w:rsidP="0017438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данному направлению расходов отражаются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бюджета МО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Вистинское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мероприятия по </w:t>
      </w:r>
      <w:r w:rsidR="0031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803" w:rsidRPr="0031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дополнительных мер социальной поддержки отдельным категориям граждан</w:t>
      </w:r>
      <w:r w:rsidR="00B8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</w:t>
      </w:r>
      <w:r w:rsidR="0006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числе </w:t>
      </w:r>
      <w:r w:rsidR="00B8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B85B3D" w:rsidRPr="00B8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</w:t>
      </w:r>
      <w:r w:rsidR="00B8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85B3D" w:rsidRPr="00B8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материальной помощи гражданам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7438D" w:rsidRDefault="0017438D" w:rsidP="003138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Приложение 1 к Порядку «Перечень кодов целевых статей расходов бюджета 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Вистинское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дополнить новыми кодами целевых статей расходов следующего содержания: 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7517"/>
      </w:tblGrid>
      <w:tr w:rsidR="00313803" w:rsidTr="00313803">
        <w:trPr>
          <w:trHeight w:val="17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03" w:rsidRPr="00313803" w:rsidRDefault="00313803" w:rsidP="00313803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31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31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31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80720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03" w:rsidRPr="00313803" w:rsidRDefault="00313803" w:rsidP="00313803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дополнительных мер социальной поддержки отдельным категориям граждан</w:t>
            </w:r>
          </w:p>
        </w:tc>
      </w:tr>
    </w:tbl>
    <w:p w:rsidR="00313803" w:rsidRDefault="00313803" w:rsidP="003138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Порядку «Перечень дополнительных </w:t>
      </w:r>
      <w:proofErr w:type="gramStart"/>
      <w:r w:rsidRPr="00313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расходов классификации расходов бюджета муниципального</w:t>
      </w:r>
      <w:proofErr w:type="gramEnd"/>
      <w:r w:rsidRPr="003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«Вистинское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код</w:t>
      </w:r>
      <w:r w:rsidR="005C3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7517"/>
      </w:tblGrid>
      <w:tr w:rsidR="005C3D7F" w:rsidRPr="00313803" w:rsidTr="005C3D7F">
        <w:trPr>
          <w:trHeight w:val="17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7F" w:rsidRPr="005C3D7F" w:rsidRDefault="005C3D7F" w:rsidP="005C3D7F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0000000082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F" w:rsidRPr="005C3D7F" w:rsidRDefault="005C3D7F" w:rsidP="005C3D7F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кладбищ на территории МО "Вистинское сельское поселение"</w:t>
            </w:r>
          </w:p>
        </w:tc>
      </w:tr>
    </w:tbl>
    <w:p w:rsidR="00313803" w:rsidRPr="00074209" w:rsidRDefault="00313803" w:rsidP="003138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Порядку «Перечень кодов целей, присваиваемых для отражения целей назначения использования средств бюджета муниципального образования «</w:t>
      </w:r>
      <w:r w:rsidR="005C3D7F" w:rsidRPr="003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Вистинское </w:t>
      </w:r>
      <w:r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дополнить новым код</w:t>
      </w:r>
      <w:r w:rsidR="005C3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 цел</w:t>
      </w:r>
      <w:r w:rsidR="005C3D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5C3D7F" w:rsidRPr="00D153E5" w:rsidTr="0031380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7F" w:rsidRPr="005C3D7F" w:rsidRDefault="005C3D7F" w:rsidP="005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00317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7F" w:rsidRPr="005C3D7F" w:rsidRDefault="005C3D7F" w:rsidP="005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кладбищ</w:t>
            </w:r>
          </w:p>
        </w:tc>
      </w:tr>
    </w:tbl>
    <w:p w:rsidR="0017438D" w:rsidRDefault="00313803" w:rsidP="0017438D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7068">
        <w:rPr>
          <w:rFonts w:ascii="Times New Roman" w:hAnsi="Times New Roman" w:cs="Times New Roman"/>
          <w:sz w:val="28"/>
          <w:szCs w:val="28"/>
        </w:rPr>
        <w:tab/>
      </w:r>
      <w:r w:rsidR="0017438D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 w:rsidR="0017438D">
        <w:rPr>
          <w:rFonts w:ascii="Times New Roman" w:hAnsi="Times New Roman" w:cs="Times New Roman"/>
          <w:sz w:val="26"/>
          <w:szCs w:val="26"/>
        </w:rPr>
        <w:t>Вистинское</w:t>
      </w:r>
      <w:r w:rsidR="001743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38D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17438D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="001743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174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38D" w:rsidRDefault="0017438D" w:rsidP="0017438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</w:t>
      </w:r>
      <w:r w:rsidR="005C3D7F">
        <w:rPr>
          <w:rFonts w:ascii="Times New Roman" w:eastAsia="Calibri" w:hAnsi="Times New Roman" w:cs="Times New Roman"/>
          <w:sz w:val="28"/>
          <w:szCs w:val="28"/>
        </w:rPr>
        <w:t>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  <w:bookmarkStart w:id="1" w:name="sub_7"/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 </w:t>
      </w:r>
      <w:bookmarkEnd w:id="1"/>
    </w:p>
    <w:sectPr w:rsidR="0017438D" w:rsidSect="000670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68" w:rsidRDefault="00067068" w:rsidP="00067068">
      <w:pPr>
        <w:spacing w:after="0" w:line="240" w:lineRule="auto"/>
      </w:pPr>
      <w:r>
        <w:separator/>
      </w:r>
    </w:p>
  </w:endnote>
  <w:endnote w:type="continuationSeparator" w:id="0">
    <w:p w:rsidR="00067068" w:rsidRDefault="00067068" w:rsidP="000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68" w:rsidRDefault="00067068" w:rsidP="00067068">
      <w:pPr>
        <w:spacing w:after="0" w:line="240" w:lineRule="auto"/>
      </w:pPr>
      <w:r>
        <w:separator/>
      </w:r>
    </w:p>
  </w:footnote>
  <w:footnote w:type="continuationSeparator" w:id="0">
    <w:p w:rsidR="00067068" w:rsidRDefault="00067068" w:rsidP="000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775575"/>
      <w:docPartObj>
        <w:docPartGallery w:val="Page Numbers (Top of Page)"/>
        <w:docPartUnique/>
      </w:docPartObj>
    </w:sdtPr>
    <w:sdtContent>
      <w:p w:rsidR="00067068" w:rsidRDefault="000670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7068" w:rsidRDefault="000670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A5CB5"/>
    <w:multiLevelType w:val="multilevel"/>
    <w:tmpl w:val="E3D4B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982" w:hanging="108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2342" w:hanging="1440"/>
      </w:pPr>
    </w:lvl>
    <w:lvl w:ilvl="6">
      <w:start w:val="1"/>
      <w:numFmt w:val="decimal"/>
      <w:isLgl/>
      <w:lvlText w:val="%1.%2.%3.%4.%5.%6.%7."/>
      <w:lvlJc w:val="left"/>
      <w:pPr>
        <w:ind w:left="2702" w:hanging="1800"/>
      </w:p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V7UGSb0QNPu0nLTTgVJZE4B6Ww=" w:salt="2D4L22XH096vlRbzI+vWg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6"/>
    <w:rsid w:val="00067068"/>
    <w:rsid w:val="0017438D"/>
    <w:rsid w:val="00313803"/>
    <w:rsid w:val="005C3D7F"/>
    <w:rsid w:val="006A5686"/>
    <w:rsid w:val="0075706E"/>
    <w:rsid w:val="00981D1D"/>
    <w:rsid w:val="00B74DA8"/>
    <w:rsid w:val="00B8437E"/>
    <w:rsid w:val="00B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8D"/>
    <w:pPr>
      <w:ind w:left="720"/>
      <w:contextualSpacing/>
    </w:pPr>
  </w:style>
  <w:style w:type="paragraph" w:customStyle="1" w:styleId="ConsPlusNormal">
    <w:name w:val="ConsPlusNormal"/>
    <w:rsid w:val="001743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174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068"/>
  </w:style>
  <w:style w:type="paragraph" w:styleId="a9">
    <w:name w:val="footer"/>
    <w:basedOn w:val="a"/>
    <w:link w:val="aa"/>
    <w:uiPriority w:val="99"/>
    <w:unhideWhenUsed/>
    <w:rsid w:val="0006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8D"/>
    <w:pPr>
      <w:ind w:left="720"/>
      <w:contextualSpacing/>
    </w:pPr>
  </w:style>
  <w:style w:type="paragraph" w:customStyle="1" w:styleId="ConsPlusNormal">
    <w:name w:val="ConsPlusNormal"/>
    <w:rsid w:val="001743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174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068"/>
  </w:style>
  <w:style w:type="paragraph" w:styleId="a9">
    <w:name w:val="footer"/>
    <w:basedOn w:val="a"/>
    <w:link w:val="aa"/>
    <w:uiPriority w:val="99"/>
    <w:unhideWhenUsed/>
    <w:rsid w:val="0006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558</Words>
  <Characters>3184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1</cp:lastModifiedBy>
  <cp:revision>7</cp:revision>
  <cp:lastPrinted>2022-04-20T10:58:00Z</cp:lastPrinted>
  <dcterms:created xsi:type="dcterms:W3CDTF">2022-04-20T05:47:00Z</dcterms:created>
  <dcterms:modified xsi:type="dcterms:W3CDTF">2022-04-20T11:02:00Z</dcterms:modified>
</cp:coreProperties>
</file>